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14" w:rsidRPr="00D655BF" w:rsidRDefault="00577307" w:rsidP="00577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C03B0" w:rsidRPr="00D655B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B3591" w:rsidRPr="00D655BF" w:rsidRDefault="00577307" w:rsidP="005773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0E6051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E6051">
        <w:rPr>
          <w:rFonts w:ascii="Times New Roman" w:hAnsi="Times New Roman" w:cs="Times New Roman"/>
          <w:sz w:val="24"/>
          <w:szCs w:val="24"/>
        </w:rPr>
        <w:t xml:space="preserve"> по МБОУ «</w:t>
      </w:r>
      <w:proofErr w:type="spellStart"/>
      <w:r w:rsidR="000E6051"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 w:rsidR="00DB3591" w:rsidRPr="00D655BF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DB3591" w:rsidRPr="00D655BF" w:rsidRDefault="000E6051" w:rsidP="00577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5F2A05">
        <w:rPr>
          <w:rFonts w:ascii="Times New Roman" w:hAnsi="Times New Roman" w:cs="Times New Roman"/>
          <w:sz w:val="24"/>
          <w:szCs w:val="24"/>
        </w:rPr>
        <w:t xml:space="preserve">№ </w:t>
      </w:r>
      <w:r w:rsidR="005F2A05" w:rsidRPr="005F2A05">
        <w:rPr>
          <w:rFonts w:ascii="Times New Roman" w:hAnsi="Times New Roman" w:cs="Times New Roman"/>
          <w:sz w:val="24"/>
          <w:szCs w:val="24"/>
          <w:u w:val="single"/>
        </w:rPr>
        <w:t>128</w:t>
      </w:r>
      <w:r w:rsidR="005F2A05">
        <w:rPr>
          <w:rFonts w:ascii="Times New Roman" w:hAnsi="Times New Roman" w:cs="Times New Roman"/>
          <w:sz w:val="24"/>
          <w:szCs w:val="24"/>
        </w:rPr>
        <w:t xml:space="preserve"> от </w:t>
      </w:r>
      <w:r w:rsidR="005F2A05" w:rsidRPr="005F2A05">
        <w:rPr>
          <w:rFonts w:ascii="Times New Roman" w:hAnsi="Times New Roman" w:cs="Times New Roman"/>
          <w:sz w:val="24"/>
          <w:szCs w:val="24"/>
          <w:u w:val="single"/>
        </w:rPr>
        <w:t>02.11.2021 г.</w:t>
      </w:r>
    </w:p>
    <w:p w:rsidR="00577307" w:rsidRDefault="00577307" w:rsidP="00DB3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591" w:rsidRPr="00D655BF" w:rsidRDefault="00DB3591" w:rsidP="00DB35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5BF">
        <w:rPr>
          <w:rFonts w:ascii="Times New Roman" w:hAnsi="Times New Roman" w:cs="Times New Roman"/>
          <w:sz w:val="24"/>
          <w:szCs w:val="24"/>
        </w:rPr>
        <w:t>План –график мероприятий</w:t>
      </w:r>
      <w:r w:rsidR="00451B91">
        <w:rPr>
          <w:rStyle w:val="af4"/>
          <w:rFonts w:ascii="Times New Roman" w:hAnsi="Times New Roman" w:cs="Times New Roman"/>
          <w:sz w:val="24"/>
          <w:szCs w:val="24"/>
        </w:rPr>
        <w:footnoteReference w:id="1"/>
      </w:r>
    </w:p>
    <w:p w:rsidR="00DB3591" w:rsidRPr="00D655BF" w:rsidRDefault="000E6051" w:rsidP="00DB35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Рудниц</w:t>
      </w:r>
      <w:r w:rsidR="005F2A05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5F2A05">
        <w:rPr>
          <w:rFonts w:ascii="Times New Roman" w:hAnsi="Times New Roman" w:cs="Times New Roman"/>
          <w:sz w:val="24"/>
          <w:szCs w:val="24"/>
        </w:rPr>
        <w:t xml:space="preserve"> СОШ» </w:t>
      </w:r>
      <w:r w:rsidR="00DB3591" w:rsidRPr="00D655BF">
        <w:rPr>
          <w:rFonts w:ascii="Times New Roman" w:hAnsi="Times New Roman" w:cs="Times New Roman"/>
          <w:sz w:val="24"/>
          <w:szCs w:val="24"/>
        </w:rPr>
        <w:t>по обеспечению перехода на обновлённый ФГОС-2021на 2021-2022г. и перспективу 2022-2027г.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353"/>
        <w:gridCol w:w="2114"/>
        <w:gridCol w:w="6357"/>
      </w:tblGrid>
      <w:tr w:rsidR="00D655BF" w:rsidRPr="00D655BF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Результат</w:t>
            </w:r>
          </w:p>
        </w:tc>
      </w:tr>
      <w:tr w:rsidR="00D655BF" w:rsidRPr="00D655BF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обновленным ФГОС НОО и ФГОС ООО</w:t>
            </w:r>
          </w:p>
        </w:tc>
      </w:tr>
      <w:tr w:rsidR="00D655BF" w:rsidRPr="00D655BF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Создание рабочей группы по обеспечению перехода на обновленный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0E6051" w:rsidP="007B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Ноябрь 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202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0E6051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 о переходе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на ФГОС НОО и ФГОС ООО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третьего поколения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Рабочая группа по обеспечению перехода на ФГОС НОО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D655BF" w:rsidRPr="00D655BF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B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Март 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D655BF" w:rsidRPr="00D655BF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Проведение классных родительских собраний во 2</w:t>
            </w:r>
            <w:r w:rsidR="007B7D69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-4 классах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, посвященного обучению по новым ФГОС НОО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7D69" w:rsidRPr="00577307" w:rsidRDefault="007B7D69" w:rsidP="007B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Май</w:t>
            </w:r>
          </w:p>
          <w:p w:rsidR="00D655BF" w:rsidRPr="00577307" w:rsidRDefault="007B7D69" w:rsidP="007B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5F2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Протоколы класс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ных родительских собраний во 2- 4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классах, посвященных обучению по обновленным ФГОС НОО</w:t>
            </w:r>
          </w:p>
        </w:tc>
      </w:tr>
      <w:tr w:rsidR="00D655BF" w:rsidRPr="00D655BF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роведение классного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родительского собрания в 5-ом классе, посвященное переходу на новые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B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обновленным ФГОС ООО</w:t>
            </w:r>
          </w:p>
        </w:tc>
      </w:tr>
      <w:tr w:rsidR="00D655BF" w:rsidRPr="00577307" w:rsidTr="00922250">
        <w:trPr>
          <w:trHeight w:val="2030"/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C48C3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Проведение просветительских мероприятий, направленных на повышение методической компетентности педагогов образовательной организации и </w:t>
            </w:r>
            <w:r w:rsidR="00E33FE6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родителей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обучающихся реализации Программы начального общего образования</w:t>
            </w:r>
            <w:r w:rsidR="00DC48C3" w:rsidRPr="00577307">
              <w:rPr>
                <w:rStyle w:val="af4"/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footnoteReference w:id="2"/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и Программы основного общего образования</w:t>
            </w:r>
            <w:r w:rsidR="00DC48C3" w:rsidRPr="00577307">
              <w:rPr>
                <w:rStyle w:val="af4"/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Ежегодно, в течение учебного года в соответствии с графиком школы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Аналитический отчет замдиректора по содержанию о проведенных просветительских мероприятиях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Разделы на официальном сайте 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Сюкеевская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 w:rsidRPr="00577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разделе «Обновленный ФГОС-2021»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Программ НОО и ООО в соответствии с требованиями обновленных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7F3B1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202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г.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</w:t>
            </w:r>
            <w:r w:rsidR="007F3B16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март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Аналитическая записка об оценке условий образовательной организации с учетом требований обновленных ФГОС НОО 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Анализ соответствия материально-технической базы образовательной организации для реализации Программ НОО и ООО действующим санитарным и противопожарным нормам, нормам охраны труда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7F3B1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202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– июнь 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Программ НОО и ООО, приведение ее в соответствие с требованиями обновленных ФГОС НОО 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Комплектование </w:t>
            </w:r>
            <w:r w:rsidR="007F3B16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учебников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всем предметам учебных планов для реализации обновленных ФГОС НОО и ООО в соответствии с Федеральным перечнем учебников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Ежегодно до 1 сентября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2022–2027 годов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обновленных ФГОС НОО и ООО. 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7F3B1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202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– март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 директор</w:t>
            </w:r>
            <w:r w:rsidR="007F3B16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 по учебной работе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содержанию и качеству образования.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замдиректора по воспитанию и социализации</w:t>
            </w:r>
          </w:p>
          <w:p w:rsidR="00D655BF" w:rsidRPr="00577307" w:rsidRDefault="00934F1C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202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– март 2022 года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Программ НОО и 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в рамках перехода на обновленные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всего периода с 2021–2027 годов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934F1C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Планирование работы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методического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совета школы по проектированию Программ начального и основного общего образования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По </w:t>
            </w:r>
            <w:r w:rsidR="00934F1C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D655BF" w:rsidRPr="00577307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обновленным ФГОС НОО и 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 и регионального уровней, обеспечивающих переход на обновленные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Банк данных нормативно-правовых документов федерального и регионального уровней, обеспечивающих реализацию обновленных ФГОС НОО и 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Изучение документов федерального и регионального уровня, регламентирующих введение обновленных ФГОС- 2021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обновленных ФГОС-2021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 (или при разработке новой программы развития)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934F1C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— май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приказов, локальных нормативных актов, регламентирующих введение обновленных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 2021- май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Приказы, локальные акты, регламентирующие переход на обновленные ФГОС НОО и 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Приведение в соответствие с требованиями обновленных ФГОС НОО и ООО должностных инструкций работников образовательной организации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01.09.2022 года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на основе Примерной образовательной программы НОО</w:t>
            </w:r>
            <w:r w:rsidR="00EA2A25" w:rsidRPr="00577307">
              <w:rPr>
                <w:rStyle w:val="af4"/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footnoteReference w:id="4"/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-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обновленных ФГОС НОО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01.05.2022 года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Протоколы заседаний рабочей группы по разработке программы 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на основе примерной образовательной программы ООО</w:t>
            </w:r>
            <w:r w:rsidR="00EA2A25" w:rsidRPr="00577307">
              <w:rPr>
                <w:rStyle w:val="af4"/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footnoteReference w:id="5"/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 - 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(программы коррекционной работы - разрабатывается при наличии в Организации обучающихся с ОВЗ), в соответствии с требованиями обновленных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01.05.2022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Протоколы заседаний рабочей группы по разработке программы 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Программа ООО, в том числе рабочая программа воспитания, календарный план воспитательной работы, программа формирования УУД, программы коррекционной работы - разрабатывается при наличии в Организации обучающихся с ОВЗ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Утверждение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 - разрабатывается и утверждается при наличии в Организации обучающихся с ОВЗ</w:t>
            </w:r>
            <w:r w:rsidR="00EA2A25" w:rsidRPr="00577307">
              <w:rPr>
                <w:rStyle w:val="af4"/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footnoteReference w:id="6"/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), на заседании педагогического совета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01.05.2022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 об утверждении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 - разрабатывается и утверждается при наличии в Организации обучающихся с ОВЗ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CA0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</w:t>
            </w:r>
            <w:r w:rsidR="007B7D69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1-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5-х классов по обновленным ФГОС НОО и ООО на 2022/23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31.05.2022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21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учебных планов, планов</w:t>
            </w:r>
            <w:r w:rsidR="007B7D69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внеурочной деятельности для 1–4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-х и 5–6-х классов по обновленным ФГОС НОО и ООО на 2023/24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31.05.2023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CB6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</w:t>
            </w:r>
            <w:r w:rsidR="00CB672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-х и 5–7-х классов по обновленным ФГОС НОО и ООО на 2024/25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31.05.2024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обновленным ФГОС НОО и ООО на 2025/26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До 31.05.2025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План внеурочной деятельности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Разработка учебного плана, плана внеурочной деятельности для </w:t>
            </w:r>
            <w:r w:rsidR="00CB672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1-4 и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5–9-х классов по обновленному ФГОС ООО на 2026/27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31.05.2026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</w:r>
            <w:r w:rsidR="00922250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5-</w:t>
            </w:r>
            <w:r w:rsidR="00922250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2022/2</w:t>
            </w:r>
            <w:r w:rsidR="00922250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в соответствии с требованиями обновленных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31.08.2027</w:t>
            </w:r>
            <w:r w:rsidR="00D655BF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  <w:r w:rsidR="00922250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5-</w:t>
            </w:r>
            <w:r w:rsidR="00922250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2250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Утверждение модели согласия родителей для перехода на обучение по обновленным ФГОС-2021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  <w:r w:rsidR="00922250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01.09.2022 года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 об утверждении модели согласия родителей для перехода на обучение по обновленным ФГОС-2021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, личностных в соответствии с обновленными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01.09.2022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, личностных в соответствии с обновленными ФГОС НОО и ООО.</w:t>
            </w:r>
          </w:p>
          <w:p w:rsidR="00D655BF" w:rsidRPr="00577307" w:rsidRDefault="00D655BF" w:rsidP="00993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метапредметных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, личностных в соответствии с </w:t>
            </w:r>
            <w:r w:rsidR="00993666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обновленными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ФГОС НОО и ООО</w:t>
            </w:r>
          </w:p>
        </w:tc>
      </w:tr>
      <w:tr w:rsidR="00D655BF" w:rsidRPr="00577307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lastRenderedPageBreak/>
              <w:t>3. Методическое обеспечение постепенного перехода на обучение по обновленным ФГОС НОО и 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01.02.2022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методической работы.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3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обновленный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Июнь, ежегодно с 2022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 методических семинаров 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повышения квалификации и профессионального развития педагогических работников образовательной организации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3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Изучение нормативных документов по переходу на обновленный ФГОС НОО и ФГОС ООО педагогическим коллективом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учебного года в соответствии с планами ШМО,</w:t>
            </w:r>
          </w:p>
          <w:p w:rsidR="00D655BF" w:rsidRPr="00577307" w:rsidRDefault="00D655BF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ежегодно с 202</w:t>
            </w:r>
            <w:r w:rsidR="00EA2A2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Планы работы ШМО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3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обновленным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 с 202</w:t>
            </w:r>
            <w:r w:rsidR="00EA2A2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План работы методического совета </w:t>
            </w:r>
            <w:r w:rsidR="00EA2A2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МБОУ «</w:t>
            </w:r>
            <w:proofErr w:type="spellStart"/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Рудницкая</w:t>
            </w:r>
            <w:proofErr w:type="spellEnd"/>
            <w:r w:rsidR="00EA2A2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СОШ»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. 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Планы работы ШМО.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Аналитические данные 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зам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содержанию образования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3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 с 202</w:t>
            </w:r>
            <w:r w:rsidR="00EA2A2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работы педагога-психолога (психолого-педагогической службы</w:t>
            </w:r>
            <w:r w:rsidR="00EA2A2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</w:t>
            </w:r>
            <w:r w:rsidR="00EA2A25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r w:rsidR="00E4281D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«Управление образования» </w:t>
            </w:r>
            <w:proofErr w:type="gramStart"/>
            <w:r w:rsidR="00E4281D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К-У</w:t>
            </w:r>
            <w:proofErr w:type="gramEnd"/>
            <w:r w:rsidR="00E4281D"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  <w:r w:rsidRPr="0057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замдиректора по воспитанию и социализации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 обновленному ФГОС НОО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E42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 с 202</w:t>
            </w:r>
            <w:r w:rsidR="00E4281D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Пакет методических материалов по теме реализации ООП НОО по обновленному ФГОС НОО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обновленному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E42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 с 202</w:t>
            </w:r>
            <w:r w:rsidR="00E4281D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Пакет методических материалов по теме реализации ООП ООО по обновленному 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Формирование плана мониторинга и контроля в условиях постепенного перехода на обновленные ФГОС НОО и ООО, и реализации Программ НОО и ООО по обновленным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ВШК (мониторинга и контроля) на учебный год.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по итогам ВШК (мониторинга и контроля)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обновленные ФГОС НОО и ООО, и реализации Программ НОО и ООО по новым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по результатам ВСОКО</w:t>
            </w:r>
          </w:p>
        </w:tc>
      </w:tr>
      <w:tr w:rsidR="00D655BF" w:rsidRPr="00577307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4. Кадровое обеспечение постепенного перехода на обучение по обновленным ФГОС НОО и 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A438FF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Февраль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202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замдиректора (содержание и качество образования)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A438F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Март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2022 года, ежегодно в период с 2022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замдиректора по содержанию образования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Поэтапная подготовка научно-методическое сопровождение педагогических и управленческих кадров к постепенному переходу на обучение по обновленным ФГОС НОО и ФГОС ООО: разработка и реализация ежегодного плана-графика курсовой подготовки педагогических работников (в том числе через 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систему профессионального роста и развития), реализующих Программы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Ежегодно в течение всего периода с 202</w:t>
            </w:r>
            <w:r w:rsidR="00A438F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План курсовой подготовки с охватом в 100 процентов педагогических работников, реализующих Программы НОО и ООО.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замдиректора по содержанию образования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4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 25 августа ежегодно в период с 202</w:t>
            </w:r>
            <w:r w:rsidR="00A438F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D655BF" w:rsidRPr="00577307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обновленным ФГОС НОО и ФГОС ООО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 4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обновленным ФГОС НОО и ФГОС ООО (создание раздела «Обновленный ФГОС-2021» + раздел «Сведения об образовательной организации – подраздел «Образовательные стандарты и требования»)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5F2A05"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Рудниц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кая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Пакет информационно-методических и нормативно-правовых материалов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Ежеквартально в течение всего периода с 202</w:t>
            </w:r>
            <w:r w:rsidR="008A626B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5F2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Сайт 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образовательной организации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</w:t>
            </w:r>
            <w:r w:rsidR="005F2A05"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5F2A05"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Рудниц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кая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  <w:r w:rsidR="005F2A05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обновленным ФГОС НОО и ФГОС ООО, представление результатов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Ежеквартально в течение всего периода с 202</w:t>
            </w:r>
            <w:r w:rsidR="008A626B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77307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Рудницкая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655BF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Аналитические данные заместителей директора по содержанию образования, качества образования и восп</w:t>
            </w:r>
            <w:r w:rsidR="008A626B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итания и социализации</w:t>
            </w:r>
          </w:p>
        </w:tc>
      </w:tr>
      <w:tr w:rsidR="00D655BF" w:rsidRPr="00577307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F2A0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D655BF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Ежеквартально в течение всего периода с 202</w:t>
            </w:r>
            <w:r w:rsidR="008A626B"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2</w:t>
            </w: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577307" w:rsidRDefault="00577307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577307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Рудницкая</w:t>
            </w:r>
            <w:proofErr w:type="spellEnd"/>
            <w:r w:rsidRPr="00577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</w:p>
        </w:tc>
      </w:tr>
    </w:tbl>
    <w:p w:rsidR="00D655BF" w:rsidRPr="00577307" w:rsidRDefault="00D655BF" w:rsidP="00DB359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55BF" w:rsidRPr="00577307" w:rsidSect="00CC03B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68C" w:rsidRDefault="007A768C" w:rsidP="00451B91">
      <w:pPr>
        <w:spacing w:after="0" w:line="240" w:lineRule="auto"/>
      </w:pPr>
      <w:r>
        <w:separator/>
      </w:r>
    </w:p>
  </w:endnote>
  <w:endnote w:type="continuationSeparator" w:id="0">
    <w:p w:rsidR="007A768C" w:rsidRDefault="007A768C" w:rsidP="0045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68C" w:rsidRDefault="007A768C" w:rsidP="00451B91">
      <w:pPr>
        <w:spacing w:after="0" w:line="240" w:lineRule="auto"/>
      </w:pPr>
      <w:r>
        <w:separator/>
      </w:r>
    </w:p>
  </w:footnote>
  <w:footnote w:type="continuationSeparator" w:id="0">
    <w:p w:rsidR="007A768C" w:rsidRDefault="007A768C" w:rsidP="00451B91">
      <w:pPr>
        <w:spacing w:after="0" w:line="240" w:lineRule="auto"/>
      </w:pPr>
      <w:r>
        <w:continuationSeparator/>
      </w:r>
    </w:p>
  </w:footnote>
  <w:footnote w:id="1">
    <w:p w:rsidR="00DC48C3" w:rsidRPr="00D21C84" w:rsidRDefault="00451B91" w:rsidP="00DC48C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D21C84">
        <w:rPr>
          <w:rFonts w:ascii="Times New Roman" w:hAnsi="Times New Roman" w:cs="Times New Roman"/>
          <w:sz w:val="16"/>
          <w:szCs w:val="16"/>
        </w:rPr>
        <w:t xml:space="preserve">План- график мероприятий </w:t>
      </w:r>
      <w:r w:rsidR="00DC48C3" w:rsidRPr="00D21C84">
        <w:rPr>
          <w:rFonts w:ascii="Times New Roman" w:hAnsi="Times New Roman" w:cs="Times New Roman"/>
          <w:sz w:val="16"/>
          <w:szCs w:val="16"/>
        </w:rPr>
        <w:t>подгот</w:t>
      </w:r>
      <w:r w:rsidR="005F2A05">
        <w:rPr>
          <w:rFonts w:ascii="Times New Roman" w:hAnsi="Times New Roman" w:cs="Times New Roman"/>
          <w:sz w:val="16"/>
          <w:szCs w:val="16"/>
        </w:rPr>
        <w:t>овительного периода на 2021-2022</w:t>
      </w:r>
      <w:r w:rsidR="00DC48C3" w:rsidRPr="00D21C84">
        <w:rPr>
          <w:rFonts w:ascii="Times New Roman" w:hAnsi="Times New Roman" w:cs="Times New Roman"/>
          <w:sz w:val="16"/>
          <w:szCs w:val="16"/>
        </w:rPr>
        <w:t xml:space="preserve"> учебный год и на перспективу 2022-2027 годов и является управленческим индикатором по эффективному введению обновленных </w:t>
      </w:r>
      <w:r w:rsidRPr="00D21C84">
        <w:rPr>
          <w:rFonts w:ascii="Times New Roman" w:hAnsi="Times New Roman" w:cs="Times New Roman"/>
          <w:sz w:val="16"/>
          <w:szCs w:val="16"/>
        </w:rPr>
        <w:t>на обновлённы</w:t>
      </w:r>
      <w:r w:rsidR="00DC48C3" w:rsidRPr="00D21C84">
        <w:rPr>
          <w:rFonts w:ascii="Times New Roman" w:hAnsi="Times New Roman" w:cs="Times New Roman"/>
          <w:sz w:val="16"/>
          <w:szCs w:val="16"/>
        </w:rPr>
        <w:t>х</w:t>
      </w:r>
      <w:r w:rsidRPr="00D21C84">
        <w:rPr>
          <w:rFonts w:ascii="Times New Roman" w:hAnsi="Times New Roman" w:cs="Times New Roman"/>
          <w:sz w:val="16"/>
          <w:szCs w:val="16"/>
        </w:rPr>
        <w:t xml:space="preserve"> ФГОС</w:t>
      </w:r>
      <w:r w:rsidR="00DC48C3" w:rsidRPr="00D21C84">
        <w:rPr>
          <w:rFonts w:ascii="Times New Roman" w:hAnsi="Times New Roman" w:cs="Times New Roman"/>
          <w:sz w:val="16"/>
          <w:szCs w:val="16"/>
        </w:rPr>
        <w:t xml:space="preserve"> Н</w:t>
      </w:r>
      <w:r w:rsidR="005F2A05">
        <w:rPr>
          <w:rFonts w:ascii="Times New Roman" w:hAnsi="Times New Roman" w:cs="Times New Roman"/>
          <w:sz w:val="16"/>
          <w:szCs w:val="16"/>
        </w:rPr>
        <w:t>ОО и ФГОС ООО в МБОУ «</w:t>
      </w:r>
      <w:proofErr w:type="spellStart"/>
      <w:r w:rsidR="005F2A05">
        <w:rPr>
          <w:rFonts w:ascii="Times New Roman" w:hAnsi="Times New Roman" w:cs="Times New Roman"/>
          <w:sz w:val="16"/>
          <w:szCs w:val="16"/>
        </w:rPr>
        <w:t>Рудницкая</w:t>
      </w:r>
      <w:proofErr w:type="spellEnd"/>
      <w:r w:rsidR="005F2A05">
        <w:rPr>
          <w:rFonts w:ascii="Times New Roman" w:hAnsi="Times New Roman" w:cs="Times New Roman"/>
          <w:sz w:val="16"/>
          <w:szCs w:val="16"/>
        </w:rPr>
        <w:t xml:space="preserve"> СОШ» с 02.1</w:t>
      </w:r>
      <w:r w:rsidR="00DC48C3" w:rsidRPr="00D21C84">
        <w:rPr>
          <w:rFonts w:ascii="Times New Roman" w:hAnsi="Times New Roman" w:cs="Times New Roman"/>
          <w:sz w:val="16"/>
          <w:szCs w:val="16"/>
        </w:rPr>
        <w:t>1.202</w:t>
      </w:r>
      <w:r w:rsidR="005F2A05">
        <w:rPr>
          <w:rFonts w:ascii="Times New Roman" w:hAnsi="Times New Roman" w:cs="Times New Roman"/>
          <w:sz w:val="16"/>
          <w:szCs w:val="16"/>
        </w:rPr>
        <w:t>1</w:t>
      </w:r>
      <w:r w:rsidR="00DC48C3" w:rsidRPr="00D21C84">
        <w:rPr>
          <w:rFonts w:ascii="Times New Roman" w:hAnsi="Times New Roman" w:cs="Times New Roman"/>
          <w:sz w:val="16"/>
          <w:szCs w:val="16"/>
        </w:rPr>
        <w:t xml:space="preserve"> года</w:t>
      </w:r>
      <w:r w:rsidRPr="00D21C84">
        <w:rPr>
          <w:rFonts w:ascii="Times New Roman" w:hAnsi="Times New Roman" w:cs="Times New Roman"/>
          <w:sz w:val="16"/>
          <w:szCs w:val="16"/>
        </w:rPr>
        <w:t>.</w:t>
      </w:r>
    </w:p>
    <w:p w:rsidR="00451B91" w:rsidRPr="00D655BF" w:rsidRDefault="00DC48C3" w:rsidP="00DC48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C84">
        <w:rPr>
          <w:rFonts w:ascii="Times New Roman" w:hAnsi="Times New Roman" w:cs="Times New Roman"/>
          <w:sz w:val="16"/>
          <w:szCs w:val="16"/>
        </w:rPr>
        <w:t>В план-график могут вноситься изменения и дополнения, установленных требованиями и рекомендациями Министерства просвещения РФ, МО и Н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1B91" w:rsidRDefault="00451B91">
      <w:pPr>
        <w:pStyle w:val="af2"/>
      </w:pPr>
    </w:p>
  </w:footnote>
  <w:footnote w:id="2">
    <w:p w:rsidR="00DC48C3" w:rsidRPr="007C3B48" w:rsidRDefault="00DC48C3">
      <w:pPr>
        <w:pStyle w:val="af2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="00A3728E" w:rsidRPr="007C3B48">
        <w:rPr>
          <w:sz w:val="16"/>
          <w:szCs w:val="16"/>
        </w:rPr>
        <w:t>п</w:t>
      </w:r>
      <w:r w:rsidRPr="007C3B48">
        <w:rPr>
          <w:sz w:val="16"/>
          <w:szCs w:val="16"/>
        </w:rPr>
        <w:t>.13 ФГОС НОО (</w:t>
      </w:r>
      <w:r w:rsidR="00A3728E" w:rsidRPr="007C3B48">
        <w:rPr>
          <w:sz w:val="16"/>
          <w:szCs w:val="16"/>
        </w:rPr>
        <w:t>утв. Приказом Министерства просвещения РФ от 31.05.2021 г. № 286)</w:t>
      </w:r>
    </w:p>
  </w:footnote>
  <w:footnote w:id="3">
    <w:p w:rsidR="00DC48C3" w:rsidRPr="007C3B48" w:rsidRDefault="00DC48C3">
      <w:pPr>
        <w:pStyle w:val="af2"/>
        <w:rPr>
          <w:sz w:val="16"/>
          <w:szCs w:val="16"/>
        </w:rPr>
      </w:pPr>
      <w:r w:rsidRPr="007C3B48">
        <w:rPr>
          <w:rStyle w:val="af4"/>
          <w:sz w:val="16"/>
          <w:szCs w:val="16"/>
        </w:rPr>
        <w:footnoteRef/>
      </w:r>
      <w:r w:rsidRPr="007C3B48">
        <w:rPr>
          <w:sz w:val="16"/>
          <w:szCs w:val="16"/>
        </w:rPr>
        <w:t xml:space="preserve"> </w:t>
      </w:r>
      <w:r w:rsidR="00A3728E" w:rsidRPr="007C3B48">
        <w:rPr>
          <w:sz w:val="16"/>
          <w:szCs w:val="16"/>
        </w:rPr>
        <w:t>п.32 ФГОС ООО (утв. Приказом Министерства просвещения РФ от 31.05.2021 г. № 287)</w:t>
      </w:r>
    </w:p>
  </w:footnote>
  <w:footnote w:id="4">
    <w:p w:rsidR="00EA2A25" w:rsidRPr="00AE13C0" w:rsidRDefault="00EA2A25">
      <w:pPr>
        <w:pStyle w:val="af2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AE13C0">
        <w:rPr>
          <w:sz w:val="16"/>
          <w:szCs w:val="16"/>
        </w:rPr>
        <w:t>п.12 ФГОС НОО (утв. Приказом Министерства просвещения РФ от 31.05.2021 г. № 286)</w:t>
      </w:r>
    </w:p>
  </w:footnote>
  <w:footnote w:id="5">
    <w:p w:rsidR="00EA2A25" w:rsidRPr="00AE13C0" w:rsidRDefault="00EA2A25">
      <w:pPr>
        <w:pStyle w:val="af2"/>
        <w:rPr>
          <w:sz w:val="16"/>
          <w:szCs w:val="16"/>
        </w:rPr>
      </w:pPr>
      <w:r w:rsidRPr="00AE13C0">
        <w:rPr>
          <w:rStyle w:val="af4"/>
          <w:sz w:val="16"/>
          <w:szCs w:val="16"/>
        </w:rPr>
        <w:footnoteRef/>
      </w:r>
      <w:r w:rsidRPr="00AE13C0">
        <w:rPr>
          <w:sz w:val="16"/>
          <w:szCs w:val="16"/>
        </w:rPr>
        <w:t xml:space="preserve"> п.11 ФГОС ООО (утв. Приказом Министерства просвещения РФ от 31.05.2021 г. № 287)</w:t>
      </w:r>
    </w:p>
  </w:footnote>
  <w:footnote w:id="6">
    <w:p w:rsidR="00EA2A25" w:rsidRPr="00AE13C0" w:rsidRDefault="00EA2A25">
      <w:pPr>
        <w:pStyle w:val="af2"/>
        <w:rPr>
          <w:sz w:val="16"/>
          <w:szCs w:val="16"/>
        </w:rPr>
      </w:pPr>
      <w:r w:rsidRPr="00AE13C0">
        <w:rPr>
          <w:rStyle w:val="af4"/>
          <w:sz w:val="16"/>
          <w:szCs w:val="16"/>
        </w:rPr>
        <w:footnoteRef/>
      </w:r>
      <w:r w:rsidRPr="00AE13C0">
        <w:rPr>
          <w:sz w:val="16"/>
          <w:szCs w:val="16"/>
        </w:rPr>
        <w:t xml:space="preserve"> п.32 ФГОС ООО (утв. Приказом Министерства просвещения РФ от 31.05.2021 г. № 287)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B0"/>
    <w:rsid w:val="000E6051"/>
    <w:rsid w:val="000F6FC2"/>
    <w:rsid w:val="00204EE4"/>
    <w:rsid w:val="00316514"/>
    <w:rsid w:val="00451B91"/>
    <w:rsid w:val="00577307"/>
    <w:rsid w:val="0059762A"/>
    <w:rsid w:val="005F2A05"/>
    <w:rsid w:val="00670707"/>
    <w:rsid w:val="007A768C"/>
    <w:rsid w:val="007B7D69"/>
    <w:rsid w:val="007C3B48"/>
    <w:rsid w:val="007F3B16"/>
    <w:rsid w:val="00853C55"/>
    <w:rsid w:val="008A626B"/>
    <w:rsid w:val="00922250"/>
    <w:rsid w:val="00934F1C"/>
    <w:rsid w:val="00993666"/>
    <w:rsid w:val="00A3728E"/>
    <w:rsid w:val="00A438FF"/>
    <w:rsid w:val="00AE13C0"/>
    <w:rsid w:val="00CA0C60"/>
    <w:rsid w:val="00CB672F"/>
    <w:rsid w:val="00CC03B0"/>
    <w:rsid w:val="00D21C84"/>
    <w:rsid w:val="00D655BF"/>
    <w:rsid w:val="00DB3591"/>
    <w:rsid w:val="00DC48C3"/>
    <w:rsid w:val="00E33FE6"/>
    <w:rsid w:val="00E4281D"/>
    <w:rsid w:val="00EA2A25"/>
    <w:rsid w:val="00F0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61D0"/>
  <w15:chartTrackingRefBased/>
  <w15:docId w15:val="{EDDB258A-62B4-49CE-B776-A958F06B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B9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B9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B9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B9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B91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451B9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5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B9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1B91"/>
  </w:style>
  <w:style w:type="paragraph" w:styleId="ad">
    <w:name w:val="footer"/>
    <w:basedOn w:val="a"/>
    <w:link w:val="ae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1B91"/>
  </w:style>
  <w:style w:type="paragraph" w:styleId="af">
    <w:name w:val="endnote text"/>
    <w:basedOn w:val="a"/>
    <w:link w:val="af0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51B9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51B91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51B9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51B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06259-29C7-4C73-B777-D7F66310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Ильмира Ирековна</cp:lastModifiedBy>
  <cp:revision>18</cp:revision>
  <cp:lastPrinted>2022-03-15T13:52:00Z</cp:lastPrinted>
  <dcterms:created xsi:type="dcterms:W3CDTF">2022-02-23T07:13:00Z</dcterms:created>
  <dcterms:modified xsi:type="dcterms:W3CDTF">2022-03-15T14:40:00Z</dcterms:modified>
</cp:coreProperties>
</file>